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A" w:rsidRPr="00F12DCA" w:rsidRDefault="00F12DCA" w:rsidP="00F12DC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  <w:shd w:val="clear" w:color="auto" w:fill="FFFFFF"/>
        </w:rPr>
      </w:pPr>
      <w:r w:rsidRPr="00F12DCA">
        <w:rPr>
          <w:rFonts w:ascii="TH Sarabun New" w:hAnsi="TH Sarabun New" w:cs="TH Sarabun New"/>
          <w:b/>
          <w:bCs/>
          <w:sz w:val="28"/>
          <w:u w:val="single"/>
          <w:shd w:val="clear" w:color="auto" w:fill="FFFFFF"/>
          <w:cs/>
        </w:rPr>
        <w:t>ใบความรู้ที่ 4</w:t>
      </w:r>
    </w:p>
    <w:p w:rsidR="00F12DCA" w:rsidRPr="00F12DCA" w:rsidRDefault="00F12DCA" w:rsidP="00F12DCA">
      <w:pPr>
        <w:spacing w:after="0" w:line="240" w:lineRule="auto"/>
        <w:jc w:val="center"/>
        <w:rPr>
          <w:rFonts w:ascii="TH Sarabun New" w:hAnsi="TH Sarabun New" w:cs="TH Sarabun New"/>
          <w:sz w:val="28"/>
          <w:u w:val="single"/>
        </w:rPr>
      </w:pPr>
      <w:r w:rsidRPr="00F12DCA">
        <w:rPr>
          <w:rFonts w:ascii="TH Sarabun New" w:hAnsi="TH Sarabun New" w:cs="TH Sarabun New"/>
          <w:b/>
          <w:bCs/>
          <w:sz w:val="28"/>
          <w:u w:val="single"/>
          <w:shd w:val="clear" w:color="auto" w:fill="FFFFFF"/>
          <w:cs/>
        </w:rPr>
        <w:t>การออกแบบและพัฒนาเว็บไซด์</w:t>
      </w:r>
    </w:p>
    <w:p w:rsidR="00F12DCA" w:rsidRPr="00F12DCA" w:rsidRDefault="00F12DCA" w:rsidP="00F12DC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F12DCA">
        <w:rPr>
          <w:rFonts w:ascii="TH Sarabun New" w:hAnsi="TH Sarabun New" w:cs="TH Sarabun New"/>
          <w:b/>
          <w:bCs/>
          <w:sz w:val="28"/>
          <w:cs/>
        </w:rPr>
        <w:t>รูปแบบการออกแบบเว็บไซต์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12DCA" w:rsidRPr="00F12DCA" w:rsidTr="00F12DCA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เว็บไซต์ในปัจจุบันจะมีการออกแบบที่แตกต่างกันไม่มากนัก ซึ่งการออกแบบหน้าตาเว็บไซต์ส่วนใหญ่จะมองดูองค์ประกอบขององค์กร หน่วยงาน หรือเนื้อหาเรื่องที่นำเสนอเป็นหลัก ซึ่งการออกแบบหน้าตของเว็บไซต์มีอยู่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แบบ คือ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การออกแบบเว็บไซต์ที่เน้นการนำเสนอเนื้อหา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เป็นการออกแบบเว็บไซต์ที่เน้นการนำเสนอเนื้อหามากกว่ารูปภาพ โดยโครงสร้างใช้รูปแบบตารางเป็นหลัก มีการออกแบบหน้าตารูปแบบง่าย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 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เช่น มีเมนูสารบัญ และเนื้อหา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การออกแบบเว็บไซต์ที่เน้นภาพกราฟิก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เป็นการออกแบบเว็บไซต์ที่เน้นภาพกราฟิกที่สวยงาม ซึ่งอาจจะใช้โปรแกรม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Photoshop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สำหรับการตกแต่งภาพ</w:t>
            </w:r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sz w:val="28"/>
                <w:u w:val="single"/>
                <w:cs/>
              </w:rPr>
              <w:t>ข้อดี</w:t>
            </w:r>
            <w:r w:rsidRPr="00F12DCA">
              <w:rPr>
                <w:rFonts w:ascii="TH Sarabun New" w:hAnsi="TH Sarabun New" w:cs="TH Sarabun New"/>
                <w:sz w:val="28"/>
                <w:u w:val="single"/>
              </w:rPr>
              <w:t>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สวยงาม น่าสนใจ</w:t>
            </w:r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sz w:val="28"/>
                <w:u w:val="single"/>
                <w:cs/>
              </w:rPr>
              <w:t>ข้อเสีย</w:t>
            </w:r>
            <w:r w:rsidRPr="00F12DCA">
              <w:rPr>
                <w:rFonts w:ascii="TH Sarabun New" w:hAnsi="TH Sarabun New" w:cs="TH Sarabun New"/>
                <w:sz w:val="28"/>
                <w:u w:val="single"/>
              </w:rPr>
              <w:t>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อาจจะใช้เวลาในการโหลดเว็บนาน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3.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การออกแบบเว็บไซต์ที่มีทั้งภาพและเนื้อหา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เป็นการออกแบบเว็บที่นิยมในปัจจุบันซึ่งประกอบด้วยข้อความ รูปภาพ โดยมีการจัดองค์ประกอบต่าง ๆ เพื่อให้เว็บน่าสนใจ</w:t>
            </w:r>
          </w:p>
        </w:tc>
      </w:tr>
    </w:tbl>
    <w:p w:rsidR="00F12DCA" w:rsidRPr="00F12DCA" w:rsidRDefault="00F12DCA" w:rsidP="00F12DC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F12DCA">
        <w:rPr>
          <w:rFonts w:ascii="TH Sarabun New" w:hAnsi="TH Sarabun New" w:cs="TH Sarabun New"/>
          <w:b/>
          <w:bCs/>
          <w:sz w:val="28"/>
          <w:cs/>
        </w:rPr>
        <w:t>องค์ประกอบของการออกแบบเว็บไซต์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12DCA" w:rsidRPr="00F12DCA" w:rsidTr="00F12DCA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ความเรียบง่าย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Simplicity)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หมายถึง การจำกัดองค์ประกอบเสริมให้เหลือเฉพาะองค์ประกอบหลัก กล่าวคือในการสื่อสารเนื้อหากับผู้ใช้นั้น เราต้องเลือกเสนอสิ่งที่เราต้องการนำเสนอจริง ๆ ออกมาในส่วนของกราฟิก สีสัน ตัวอักษรและภาพเคลื่อนไหว ต้องเลือกให้พอเหมาะ ถ้าหากมีมากเกินไปจะรบกวนสายตาและสร้างความคำราญต่อผู้ใช้ตัวอย่างเว็บไซต์ที่ได้รับการออกแบบที่ดี ได้แก่ เว็บไซต์ของบริษัทใหญ่ ๆ อย่างเช่น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Apple Adobe Microsoft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หรือ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Kokia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ที่มีการออกแบบเว็บไซต์ในรูปแบบที่เรียบง่าย ไม่ซับซ้อน และใช้งานอย่างสะดวก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ความสม่ำเสมอ (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Consistency)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หมายถึง การสร้างความสม่ำเสมอให้เกิดขึ้นตลอดทั้งเว็บไซต์ โดยอาจเลือกใช้รูปแบบเดียวกันตลอดทั้งเว็บไซต์ก็ได้ เพราะถ้าหากว่าแต่ละหน้าในเว็บไซต์นั้นมีความแตกต่างกันมากจนเกินไป อาจทำให้ผู้ใช้เกิดความสับสนและไม่แน่ใจว่ากำลังอยู่ในเว็บไซต์เดิมหรือไม่ เพราะฉะนั้นการออกแบบเว็บไซต์ในแต่ละหน้าควรที่จะมีรูปแบบ สไตล์ของกราฟิก ระบบเนวิเกชั่น (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Navigation)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และโทนสีที่มีความคล้ายคลึงกันตลอดทั้งเว็บไซต์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3.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ความเป็นเอกลักษณ์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Identity)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ในการออกแบบเว็บไซต์ต้องคำนึงถึงลักษณะขององค์กรเป็นหลัก เนื่องจากเว็บไซต์จะสะท้อนถึงเอกลักษณ์และลักษณะขององค์กร การเลือกใช้ตัวอักษร ชุดสี รูปภาพหรือกราฟิก จะมีผลต่อรูปแบบของเว็บไซต์เป็นอย่างมาก ตัวอย่างเช่น ถ้าเราต้องออกแบบเว็บไซต์ของธนาคารแต่เรากลับเลือกสีสันและกราฟิกมากมาย อาจทำให้ผู้ใช้คิดว่าเป็นเว็บไซต์ของสวนสนุกซึ่งส่งผลต่อความเชื่อถือขององค์กรได้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4.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เนื้อหา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Useful Content)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ถือเป็นสิ่งสำคัญที่สุดในเว็บไซต์ เนื้อหาในเว็บไซต์ต้องสมบูรณ์และได้รับการปรับปรุงพัฒนาให้ทันสมัยอยู่เสมอ ผู้พัฒนาต้องเตรียมข้อมูลและเนื้อหาที่ผู้ใช้ต้องการให้ถูกต้องและสมบูรณ์ เนื้อหาที่สำคัญที่สุดคือเนื้อหาที่ทีมผู้พัฒนาสร้างสรรค์ขึ้นมาเอง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lastRenderedPageBreak/>
              <w:t>และไม่ไปซ้ำกับเว็บอื่น เพราะจะถือเป็นสิ่งที่ดึงดูดผู้ใช้ให้เข้ามาเว็บไซต์ได้เสมอ แต่ถ้าเป็นเว็บที่ลิงค์ข้อมูลจากเว็บอื่น ๆ มาเมื่อใดก็ตามที่ผู้ใช้ทราบว่า ข้อมูลนั้นมาจากเว็บใด ผู้ใช้ก็ไม่จำเป็นต้องกลับมาใช้งานลิงค์เหล่านั้นอีก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5.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ระบบเนวิเกชั่น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User-Friendly Navigation)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เป็นส่วนประกอบที่มีความสำคัญต่อเว็บไซต์มาก เพราะจะช่วยไม่ให้ผู้ใช้เกิดความสับสนระหว่างดูเว็บไซต์ ระบบเนวิเกชั่นจึงเปรียบเสมือนป้ายบอกทาง ดังนั้นการออกแบบเนวิเกชั่น จึงควรให้เข้าใจง่าย ใช้งานได้สะดวก ถ้ามีการใช้กราฟิกก็ควรสื่อความหมาย ตำแหน่งของการวางเนวิเกชั่นก็ควรวางให้สม่ำเสมอ เช่น อยู่ตำแหน่งบนสุดของทุกหน้าเป็นต้น ซึ่งถ้าจะให้ดีเมื่อมีเนวิเกชั่นที่เป็นกราฟิกก็ควรเพิ่มระบบเนวิเกชั่นที่เป็นตัวอักษรไว้ส่วนล่างด้วย เพื่อช่วยอำนวยความสะดวกให้กับผู้ใช้ที่ยกเลิกการแสดงผลภาพกราฟิกบนเว็บเบราเซอร์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6.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คุณภาพของสิ่งที่ปรากฏให้เห็นในเว็บไซต์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Visual Appeal)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ลักษณะที่น่าสนใจของเว็บไซต์นั้น ขึ้นอยู่กับความชอบส่วนบุคคลเป็นสำคัญ แต่โดยรวมแล้วก็สามารถสรุปได้ว่าเว็บไซต์ที่น่าสนใจนั้นส่วนประกอบต่าง ๆ ควรมีคุณภาพ เช่น กราฟิกควรสมบูรณ์ไม่มีรอยหรือขอบขั้นบันได้ให้เห็น ชนิดตัวอักษรอ่านง่ายสบายตา มีการเลือกใช้โทนสีที่เข้ากันอย่างสวยงาม เป็นต้น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7.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ความสะดวกของการใช้ในสภาพต่าง ๆ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Compatibility)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การใช้งานของเว็บไซต์นั้นไม่ควรมีขอบจำกัด กล่าวคือ ต้องสามารถใช้งานได้ดีในสภาพแวดล้อมที่หลากหลาย ไม่มีการบังคับให้ผู้ใช้ต้องติดตั้งโปรแกรมอื่นใดเพิ่มเติม นอกเหนือจากเว็บบราวเซอร์ ควรเป็นเว็บที่แสดงผลได้ดีในทุกระบบปฏิบัติการ สามารถแสดงผลได้ในทุกความละเอียดหน้าจอ ซึ่งหากเป็นเว็บไซต์ที่มีผู้ใช้บริการมากและกลุ่มเป้าหมายหลากหลายควรให้ความสำคัญกับเรื่องนี้ให้มาก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8.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ความคงที่ในการออกแบบ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Design Stability)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ถ้าต้องการให้ผู้ใช้งานรู้สึกว่าเว็บไซต์มีคุณภาพ ถูกต้อง และเชื่อถือได้ ควรให้ความสำคัญกับการออกแบบเว็บไซต์เป็นอย่างมาก ต้องออกแบบวางแผนและเรียบเรียงเนื้อหาอย่างรอบคอบ ถ้าเว็บที่จัดทำขึ้นอย่างลวก ๆ ไม่มีมาตรฐานการออกแบบและระบบการจัดการข้อมูล ถ้ามีปัญหามากขึ้นอาจส่งผลให้เกิดปัญหาและทำให้ผู้ใช้หมดความเชื่อถือ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9.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ความคงที่ของการทำงาน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Function Stability)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ระบบการทำงานต่าง ๆ ในเว็บไซต์ควรมีความถูกต้องแน่นอน ซึ่งต้องได้รับการออกแบบสร้างสรรค์และตรวจสอบอยู่เสมอ ตัวอย่างเช่น ลิงค์ต่าง ๆ ในเว็บไซต์ ต้องตรวจสอบว่ายังสามารถลิงค์ข้อมูลได้ถูกต้องหรือไม่ เพราะเว็บไซต์อื่นอาจมีการเปลี่ยนแปลงได้ตลอดเวลา ปัญหาที่เกิดจากลิงค์ ก็คือ ลิงค์ขาด ซึ่งพบได้บ่อยเป็นปัญหาที่สร้างความรำคาญกับผู้ใช้เป็นอย่างมาก</w:t>
            </w:r>
          </w:p>
        </w:tc>
      </w:tr>
    </w:tbl>
    <w:p w:rsidR="00F12DCA" w:rsidRPr="00F12DCA" w:rsidRDefault="00F12DCA" w:rsidP="00F12DC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F12DCA">
        <w:rPr>
          <w:rFonts w:ascii="TH Sarabun New" w:hAnsi="TH Sarabun New" w:cs="TH Sarabun New"/>
          <w:b/>
          <w:bCs/>
          <w:sz w:val="28"/>
          <w:cs/>
        </w:rPr>
        <w:lastRenderedPageBreak/>
        <w:t>ขั้นตอนการสร้างเว็บไซต์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12DCA" w:rsidRPr="00F12DCA" w:rsidTr="00F12DCA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ขั้นตอนที่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1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การวางแผนการจัดทำเว็บไซต์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เป็นขั้นตอนแรกของการออกแบบเว็บ เนื่องจากเราต้องกำหนดชื่อเรื่อง เนื้อหา และรายละเอียดของเว็บที่เราจะจัดทำเพื่อให้เห็นมุมมองคร่าว ๆ ก่อนจะลงมือสร้างเว็บไซต์ นอกจากนี้เรายังต้องทำการแบ่งเนื้อหาเป็นหมวดหมู่ต่าง ๆ ตามลำดับก่อน-หลัง เพื่อให้ง่ายต่อการจัดทำโครงร่างของเว็บ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ขั้นตอนที่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2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การกำหนดโครงสร้างของเว็บ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        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เป็นขั้นตอนในการกำหนดผังของเว็บ เพื่อให้ทราบองค์ประกอบทั้งหมดของเว็บ ตัวอย่างดังรูป</w:t>
            </w:r>
          </w:p>
          <w:p w:rsidR="00F12DCA" w:rsidRPr="00F12DCA" w:rsidRDefault="00F12DCA" w:rsidP="0061592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lastRenderedPageBreak/>
              <w:drawing>
                <wp:inline distT="0" distB="0" distL="0" distR="0">
                  <wp:extent cx="4716780" cy="2926080"/>
                  <wp:effectExtent l="0" t="0" r="7620" b="7620"/>
                  <wp:docPr id="15" name="รูปภาพ 15" descr="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780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ข้อสังเกต</w:t>
            </w:r>
          </w:p>
          <w:p w:rsidR="00F12DCA" w:rsidRPr="00F12DCA" w:rsidRDefault="00F12DCA" w:rsidP="00F12DCA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หน้าแรกของเว็บ หรือโฮมเพจ จะต้องชื่อ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index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ส่วนนามสกุลให้ใส่ตามลักษณะของภาษาที่ใช้ในการสร้างเว็บ</w:t>
            </w:r>
          </w:p>
          <w:p w:rsidR="00F12DCA" w:rsidRPr="00F12DCA" w:rsidRDefault="00F12DCA" w:rsidP="00F12DCA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การตั้งชื่อเว็บเพจแต่ละหน้าเวลาให้กำหนดชื่อเป็นภาษาอังกฤษตามด้วยนามสกุลของภาษาที่เราสร้างเว็บ เช่น</w:t>
            </w:r>
            <w:r w:rsidRPr="00F12DCA">
              <w:rPr>
                <w:rFonts w:ascii="TH Sarabun New" w:hAnsi="TH Sarabun New" w:cs="TH Sarabun New"/>
                <w:sz w:val="28"/>
              </w:rPr>
              <w:t>index.html, home.html, history.html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เป็นต้น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ขั้นตอนที่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3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การกำหนดการเชื่อมโยงเว็บเพจ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การกำหนดการเชื่อมเว็บเพจ เป็นการกำหนดความสัมพันธ์ของการเชื่อมโยงในแต่ละหน้าเว็บเพื่อให้สามารถกลับไปกลับมาระหว่างหน้าต่าง ๆ ได้ โดยแต่ละไฟล์จะมีความสัมพันธ์กัน ตัวอย่างดังรูป</w:t>
            </w:r>
          </w:p>
          <w:p w:rsidR="00F12DCA" w:rsidRPr="00F12DCA" w:rsidRDefault="00F12DCA" w:rsidP="0061592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5463540" cy="2628900"/>
                  <wp:effectExtent l="0" t="0" r="3810" b="0"/>
                  <wp:docPr id="14" name="รูปภาพ 14" descr="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54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ขั้นตอนที่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4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การตั้งชื่อไฟล์และโฟลเดอร์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การสร้างโฟลเดอร์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lastRenderedPageBreak/>
              <w:t>การสร้างโฟลเดอร์ให้สร้างเป็นชื่อหน่วยงาน / เรื่องนั้น ๆ</w:t>
            </w:r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ควรใช้ตัวอักษร ภาษาอังกฤษตัวพิมพ์เล็ก หรือผสมกับตัวเลข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0-9</w:t>
            </w:r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เช่น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swt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คือ โรงเรียนเสริมงามวิทยาคม จากนั้นข้างใน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โฟลเดอร์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swt</w:t>
            </w:r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ให้เราสร้างโฟลเดอร์เก็บรูปภาพ พื้นหลัง ไฟล์เสียง ไฟล์วีดีโอ หรือโฟลเดอร์อื่นเป็นชื่อภาษาอังกฤษ เช่น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pic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คือโฟลเดอร์เก็บรูปภาพ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, bg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คือ โฟลเดอร์เก็บพื้นหลัง เป็นต้น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การตั้งชื่อไฟล์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การตั้งชื่อไฟล์ให้ตั้งชื่อและนามสกุลไฟล์เป็นตัวอักษร</w:t>
            </w:r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ภาษาอังกฤษตัวพิมพ์เล็ก หรือผสมกับตัวเลข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0-9</w:t>
            </w:r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หรือเครื่องมือขีดลบ/ขีดล่าง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 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และตั้งชื่อไฟล์ให้ตรงกับเรื่องนั้น ๆ เช่น</w:t>
            </w:r>
            <w:r w:rsidRPr="00F12DCA">
              <w:rPr>
                <w:rFonts w:ascii="TH Sarabun New" w:hAnsi="TH Sarabun New" w:cs="TH Sarabun New"/>
                <w:sz w:val="28"/>
              </w:rPr>
              <w:t> history.html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คือ ประวัติของโรงเรียน</w:t>
            </w:r>
            <w:r w:rsidRPr="00F12DCA">
              <w:rPr>
                <w:rFonts w:ascii="TH Sarabun New" w:hAnsi="TH Sarabun New" w:cs="TH Sarabun New"/>
                <w:sz w:val="28"/>
              </w:rPr>
              <w:t>,person.html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คือ บุคลากรของโรงเรียน เป็นต้น</w:t>
            </w:r>
          </w:p>
          <w:p w:rsidR="00F12DCA" w:rsidRPr="00F12DCA" w:rsidRDefault="00F12DCA" w:rsidP="0061592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5844540" cy="1821180"/>
                  <wp:effectExtent l="0" t="0" r="3810" b="7620"/>
                  <wp:docPr id="13" name="รูปภาพ 13" descr="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5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ขั้นตอนที่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5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การออกแบบเว็บเพจแต่ละหน้าในเว็บไซต์</w:t>
            </w:r>
          </w:p>
          <w:p w:rsidR="00F12DCA" w:rsidRPr="00F12DCA" w:rsidRDefault="00F12DCA" w:rsidP="0061592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5554980" cy="3093720"/>
                  <wp:effectExtent l="0" t="0" r="7620" b="0"/>
                  <wp:docPr id="12" name="รูปภาพ 12" descr="1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98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ส่วนประกอบของเว็บไซต์ที่ดี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โครงสร้างของเว็บไซต์โดยจะมีส่วนหลักๆอยู่ด้วยกันทั้งหมด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ส่วนหลัก ๆ ดังนี้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1. 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ส่วนหัวของหน้า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Page Header)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เป็นส่วนที่อยู่ตอนบนสุดของหน้า และเป็นส่วนที่สำคัญที่สุดของหน้า เพราะเป็นส่วนที่ดึงดูดผู้ชมให้ติดตามเนื้อหาภายในเว็บไซต์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 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มักใส่ภาพกราฟิกเพื่อสร้างความประทับใจ</w:t>
            </w:r>
            <w:r w:rsidRPr="00F12DCA">
              <w:rPr>
                <w:rFonts w:ascii="TH Sarabun New" w:hAnsi="TH Sarabun New" w:cs="TH Sarabun New"/>
                <w:sz w:val="28"/>
              </w:rPr>
              <w:t> 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ส่วนใหญ่ประกอบด้วย</w:t>
            </w:r>
          </w:p>
          <w:p w:rsidR="00F12DCA" w:rsidRPr="00F12DCA" w:rsidRDefault="00F12DCA" w:rsidP="00F12DCA">
            <w:pPr>
              <w:numPr>
                <w:ilvl w:val="0"/>
                <w:numId w:val="21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lastRenderedPageBreak/>
              <w:t>โลโก้ (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Logo)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เป็นสิ่งที่เว็บไซต์ควรมี เป็นตัวแทนของเว็บไซต์ได้เป็นอย่างดี และยังทำให้เว็บน่าเชื่อถือ</w:t>
            </w:r>
          </w:p>
          <w:p w:rsidR="00F12DCA" w:rsidRPr="00F12DCA" w:rsidRDefault="00F12DCA" w:rsidP="00F12DCA">
            <w:pPr>
              <w:numPr>
                <w:ilvl w:val="0"/>
                <w:numId w:val="21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ชื่อเว็บไซต์</w:t>
            </w:r>
          </w:p>
          <w:p w:rsidR="00F12DCA" w:rsidRPr="00F12DCA" w:rsidRDefault="00F12DCA" w:rsidP="00F12DCA">
            <w:pPr>
              <w:numPr>
                <w:ilvl w:val="0"/>
                <w:numId w:val="21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เมนูหลักหรือลิงค์ (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Navigation Bar)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เป็นจุดเชื่อมโยงไปสู่เนื้อหาของเว็บไซต์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ส่วนของเนื้อหา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Page Body)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เป็นส่วนที่อยู่ตอนกลางของหน้า ใช้แสดงข้อมูลเนื้อหาของเว็บไซต์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 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ซึ่งประกอบด้วยข้อความ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ตารางข้อมูล ภาพกราฟิก วีดีโอ และอื่นๆ และอาจมีเมนูหลัก หรือเมนูเฉพาะกลุ่มวางอยู่ในส่วนนี้ด้วย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สำหรับส่วนเนื้อหาควรแสดงใจความสำคัญที่เป็นหัวเรื่องไว้บนสุด ข้อมูลมีความกระชับ ใช้รูปแบบตัวอักษรที่อ่านง่าย และจัด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Layout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ให้เหมาะสมและเป็นระเบียบ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 xml:space="preserve">3. 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ส่วนท้ายของหน้า (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Page Footer)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เป็นส่วนที่อยู่ด้านล่างสุดของหน้า มักวางระบบนำทางที่เป็นลิงค์ข้อความง่าย ๆ และอาจแสดงข้อมูลเพิ่มเติมเกี่ยวกับเนื้อหาภายในเว็บไซต์ เช่น เจ้าของเว็บไซต์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ข้อความแสดงลิขสิทธิ์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วิธีการติดต่อกับผู้ดูแลเว็บไซต์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คำแนะนำการใช้เว็บไซต์ เป็นต้น โดยปกติส่วนหัวและส่วนท้ายมักแสดงเหมือนกันในทุกหน้าของเว็บเพจ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5715000" cy="4724400"/>
                  <wp:effectExtent l="0" t="0" r="0" b="0"/>
                  <wp:docPr id="11" name="รูปภาพ 11" descr="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7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ตัวอย่างการแบ่งพื้นที่เว็บไซต์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lastRenderedPageBreak/>
              <w:drawing>
                <wp:inline distT="0" distB="0" distL="0" distR="0">
                  <wp:extent cx="1737360" cy="5059680"/>
                  <wp:effectExtent l="0" t="0" r="0" b="7620"/>
                  <wp:docPr id="10" name="รูปภาพ 10" descr="1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505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ขั้นตอนที่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 6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การสร้างเว็บเพจ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เมื่อจัดวางองค์ประกอบของเว็บแต่ละหน้าแล้ว ต่อไปคือขั้นตอนการเขียนเว็บด้วยโปรแกรมภาษา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HTML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เพื่อกำหนดให้แต่ละหน้าเว็บเพจนำเสนอข้อความ รูปภาพ วีดีโอ และเสียง ให้อยู่ในรูปแบบการที่ต้องการ</w:t>
            </w:r>
          </w:p>
          <w:p w:rsidR="00F12DCA" w:rsidRPr="00F12DCA" w:rsidRDefault="00F12DCA" w:rsidP="00F179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lastRenderedPageBreak/>
              <w:drawing>
                <wp:inline distT="0" distB="0" distL="0" distR="0">
                  <wp:extent cx="4419600" cy="2766060"/>
                  <wp:effectExtent l="0" t="0" r="0" b="0"/>
                  <wp:docPr id="9" name="รูปภาพ 9" descr="1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76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ขั้นตอนที่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 7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การลงทะเบียนขอพื้นที่เว็บไซต์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>เมื่อทำการออกแบบและสร้างเว็บไซต์เสร็จแล้ว ขั้นตอนต่อไป คือ การเผยแพร่เว็บไซต์สู่โลกของอินเทอร์เน็ตให้คนอื่นเข้ามาเยี่ยมชม วิธีการ คือ การนำเว็บไซต์ไปฝากกับผู้ให้บริการพื้นที่เว็บไซต์ทั้งแบบเสียค่าใช้จ่ายหรือบริการ และแบบพื้นที่เว็บไซต์ฟรี ซึ่งวันนี้เราจะขอแนะนำเว็บไซต์ที่ให้บริการฟรีพื้นที่ฝากเว็บ คือ</w:t>
            </w:r>
            <w:hyperlink r:id="rId21" w:history="1">
              <w:r w:rsidRPr="00F12DCA">
                <w:rPr>
                  <w:rStyle w:val="a8"/>
                  <w:rFonts w:ascii="TH Sarabun New" w:hAnsi="TH Sarabun New" w:cs="TH Sarabun New"/>
                  <w:sz w:val="28"/>
                </w:rPr>
                <w:t>http://www.thcity.com</w:t>
              </w:r>
            </w:hyperlink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lastRenderedPageBreak/>
              <w:drawing>
                <wp:inline distT="0" distB="0" distL="0" distR="0">
                  <wp:extent cx="6499860" cy="4754880"/>
                  <wp:effectExtent l="0" t="0" r="0" b="7620"/>
                  <wp:docPr id="8" name="รูปภาพ 8" descr="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860" cy="475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ขั้นตอนที่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 8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การอัพโหลดเว็บไซต์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        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เมื่อเราทำการสมัครบริการพื้นที่ฝากเว็บแล้ว ขั้นตอนต่อไป คือการอัพโหลดไฟล์เว็บไซต์ของเราไปยังเว็บไซต์ที่ให้บริการพื้นที่ฝากเว็บซึ่งอาจจะทำการอัพโหลดผ่านเว็บบราวเซอร์เว็บที่ให้บริการ หรือการอัพโหลดด้วยโปรแกรม เช่น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CuteFTP, Filezilla, WS_FTP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เป็นต้น เพื่อให้ผู้คนได้เข้าเยี่ยมชมโดยสามารถดูในเว็บไซต์ของเราผ่านเครือข่ายอินเทอร์เน็ต</w:t>
            </w:r>
          </w:p>
          <w:p w:rsidR="00F12DCA" w:rsidRPr="00F12DCA" w:rsidRDefault="00F12DCA" w:rsidP="00881A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</w:rPr>
              <w:lastRenderedPageBreak/>
              <w:drawing>
                <wp:inline distT="0" distB="0" distL="0" distR="0">
                  <wp:extent cx="4419600" cy="2697480"/>
                  <wp:effectExtent l="0" t="0" r="0" b="7620"/>
                  <wp:docPr id="3" name="รูปภาพ 3" descr="1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6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ขั้นตอนที่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 9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การเรียกดูเว็บไซต์</w:t>
            </w:r>
          </w:p>
          <w:p w:rsidR="00F12DCA" w:rsidRPr="00F12DCA" w:rsidRDefault="00F12DCA" w:rsidP="00F12DC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เมื่อเราทำการอัพโหลดไฟล์เว็บไซต์ของเราขึ้นบนเว็บไซต์ที่ให้บริการพื้นที่ฝากเว็บแล้ว เราสามารถเปิดดูเว็บไซต์ของเราผ่านโปรแกรมเว็บบราวเซอร์ เช่น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Internet Explorer, Mozilla Firefox, Google Chrome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 xml:space="preserve">เป็นต้น โดยการพิมพ์ที่อยู่เว็บไซต์ตรง </w:t>
            </w:r>
            <w:r w:rsidRPr="00F12DCA">
              <w:rPr>
                <w:rFonts w:ascii="TH Sarabun New" w:hAnsi="TH Sarabun New" w:cs="TH Sarabun New"/>
                <w:sz w:val="28"/>
              </w:rPr>
              <w:t xml:space="preserve">Address Bar 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เช่น</w:t>
            </w:r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hyperlink r:id="rId26" w:history="1">
              <w:r w:rsidRPr="00F12DCA">
                <w:rPr>
                  <w:rStyle w:val="a8"/>
                  <w:rFonts w:ascii="TH Sarabun New" w:hAnsi="TH Sarabun New" w:cs="TH Sarabun New"/>
                  <w:sz w:val="28"/>
                </w:rPr>
                <w:t>http://www/.swt.ac.th</w:t>
              </w:r>
            </w:hyperlink>
            <w:r w:rsidRPr="00F12DCA">
              <w:rPr>
                <w:rFonts w:ascii="TH Sarabun New" w:hAnsi="TH Sarabun New" w:cs="TH Sarabun New"/>
                <w:sz w:val="28"/>
              </w:rPr>
              <w:t> </w:t>
            </w:r>
            <w:r w:rsidRPr="00F12DCA">
              <w:rPr>
                <w:rFonts w:ascii="TH Sarabun New" w:hAnsi="TH Sarabun New" w:cs="TH Sarabun New"/>
                <w:sz w:val="28"/>
                <w:cs/>
              </w:rPr>
              <w:t>เป็นต้น</w:t>
            </w:r>
          </w:p>
          <w:p w:rsidR="00F12DCA" w:rsidRPr="00F12DCA" w:rsidRDefault="00F12DCA" w:rsidP="0089392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bookmarkStart w:id="0" w:name="_GoBack"/>
            <w:r w:rsidRPr="00F12DCA">
              <w:rPr>
                <w:rFonts w:ascii="TH Sarabun New" w:hAnsi="TH Sarabun New" w:cs="TH Sarabun New"/>
                <w:sz w:val="28"/>
              </w:rPr>
              <w:drawing>
                <wp:inline distT="0" distB="0" distL="0" distR="0">
                  <wp:extent cx="4823460" cy="2987040"/>
                  <wp:effectExtent l="0" t="0" r="0" b="3810"/>
                  <wp:docPr id="2" name="รูปภาพ 2" descr="18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8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460" cy="29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64BDA" w:rsidRPr="00F12DCA" w:rsidRDefault="00064BDA" w:rsidP="00F12DCA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064BDA" w:rsidRPr="00F1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7D" w:rsidRDefault="006E7F7D" w:rsidP="00064BDA">
      <w:pPr>
        <w:spacing w:after="0" w:line="240" w:lineRule="auto"/>
      </w:pPr>
      <w:r>
        <w:separator/>
      </w:r>
    </w:p>
  </w:endnote>
  <w:endnote w:type="continuationSeparator" w:id="0">
    <w:p w:rsidR="006E7F7D" w:rsidRDefault="006E7F7D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7D" w:rsidRDefault="006E7F7D" w:rsidP="00064BDA">
      <w:pPr>
        <w:spacing w:after="0" w:line="240" w:lineRule="auto"/>
      </w:pPr>
      <w:r>
        <w:separator/>
      </w:r>
    </w:p>
  </w:footnote>
  <w:footnote w:type="continuationSeparator" w:id="0">
    <w:p w:rsidR="006E7F7D" w:rsidRDefault="006E7F7D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C56"/>
    <w:multiLevelType w:val="multilevel"/>
    <w:tmpl w:val="153C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05996"/>
    <w:multiLevelType w:val="multilevel"/>
    <w:tmpl w:val="10EC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068BE"/>
    <w:multiLevelType w:val="multilevel"/>
    <w:tmpl w:val="34F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D40EBE"/>
    <w:multiLevelType w:val="multilevel"/>
    <w:tmpl w:val="8E84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17"/>
  </w:num>
  <w:num w:numId="8">
    <w:abstractNumId w:val="1"/>
  </w:num>
  <w:num w:numId="9">
    <w:abstractNumId w:val="16"/>
  </w:num>
  <w:num w:numId="10">
    <w:abstractNumId w:val="20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  <w:num w:numId="15">
    <w:abstractNumId w:val="15"/>
  </w:num>
  <w:num w:numId="16">
    <w:abstractNumId w:val="7"/>
  </w:num>
  <w:num w:numId="17">
    <w:abstractNumId w:val="9"/>
  </w:num>
  <w:num w:numId="1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4"/>
  </w:num>
  <w:num w:numId="2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13632"/>
    <w:rsid w:val="00185C69"/>
    <w:rsid w:val="00325ECF"/>
    <w:rsid w:val="00366FF1"/>
    <w:rsid w:val="0041066E"/>
    <w:rsid w:val="004B14BA"/>
    <w:rsid w:val="00544EC6"/>
    <w:rsid w:val="0061592F"/>
    <w:rsid w:val="006E7F7D"/>
    <w:rsid w:val="00794086"/>
    <w:rsid w:val="007D2158"/>
    <w:rsid w:val="007F258B"/>
    <w:rsid w:val="00881ACB"/>
    <w:rsid w:val="00893920"/>
    <w:rsid w:val="008D55C2"/>
    <w:rsid w:val="00A72155"/>
    <w:rsid w:val="00AC6E66"/>
    <w:rsid w:val="00C00FDD"/>
    <w:rsid w:val="00C31F0E"/>
    <w:rsid w:val="00C50D15"/>
    <w:rsid w:val="00C81C99"/>
    <w:rsid w:val="00E33DE2"/>
    <w:rsid w:val="00E66185"/>
    <w:rsid w:val="00F12DCA"/>
    <w:rsid w:val="00F17994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9015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rupiyadanai.files.wordpress.com/2013/10/12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/.swt.ac.t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city.com/" TargetMode="External"/><Relationship Id="rId7" Type="http://schemas.openxmlformats.org/officeDocument/2006/relationships/hyperlink" Target="https://krupiyadanai.files.wordpress.com/2013/10/9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krupiyadanai.files.wordpress.com/2013/10/14.jpg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upiyadanai.files.wordpress.com/2013/10/11.jpg" TargetMode="External"/><Relationship Id="rId24" Type="http://schemas.openxmlformats.org/officeDocument/2006/relationships/hyperlink" Target="https://krupiyadanai.files.wordpress.com/2013/10/16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rupiyadanai.files.wordpress.com/2013/10/13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hyperlink" Target="https://krupiyadanai.files.wordpress.com/2013/10/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upiyadanai.files.wordpress.com/2013/10/10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krupiyadanai.files.wordpress.com/2013/10/3.jpg" TargetMode="External"/><Relationship Id="rId27" Type="http://schemas.openxmlformats.org/officeDocument/2006/relationships/hyperlink" Target="https://krupiyadanai.files.wordpress.com/2013/10/18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51</cp:revision>
  <dcterms:created xsi:type="dcterms:W3CDTF">2018-06-19T03:59:00Z</dcterms:created>
  <dcterms:modified xsi:type="dcterms:W3CDTF">2020-06-17T04:32:00Z</dcterms:modified>
</cp:coreProperties>
</file>